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43AFB33" w:rsidR="004E7CC2" w:rsidRPr="00484306" w:rsidRDefault="00F713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38FFFDD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33CFA">
        <w:rPr>
          <w:rFonts w:cs="Arial"/>
          <w:b/>
          <w:color w:val="0083A9" w:themeColor="accent1"/>
          <w:sz w:val="28"/>
          <w:szCs w:val="28"/>
        </w:rPr>
        <w:t>January 30, 2025</w:t>
      </w:r>
    </w:p>
    <w:p w14:paraId="2F587AC9" w14:textId="27EC1B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3CFA">
        <w:rPr>
          <w:rFonts w:cs="Arial"/>
          <w:b/>
          <w:color w:val="0083A9" w:themeColor="accent1"/>
          <w:sz w:val="28"/>
          <w:szCs w:val="28"/>
        </w:rPr>
        <w:t>3:00 p.m.</w:t>
      </w:r>
    </w:p>
    <w:p w14:paraId="706B4C5B" w14:textId="33EC40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7132D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D1111D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3CFA">
        <w:rPr>
          <w:rFonts w:cs="Arial"/>
          <w:b/>
          <w:sz w:val="24"/>
          <w:szCs w:val="24"/>
        </w:rPr>
        <w:t>3</w:t>
      </w:r>
      <w:r w:rsidR="00F7132D">
        <w:rPr>
          <w:rFonts w:cs="Arial"/>
          <w:b/>
          <w:sz w:val="24"/>
          <w:szCs w:val="24"/>
        </w:rPr>
        <w:t>:</w:t>
      </w:r>
      <w:r w:rsidR="004D564D">
        <w:rPr>
          <w:rFonts w:cs="Arial"/>
          <w:b/>
          <w:sz w:val="24"/>
          <w:szCs w:val="24"/>
        </w:rPr>
        <w:t>0</w:t>
      </w:r>
      <w:r w:rsidR="00633CFA">
        <w:rPr>
          <w:rFonts w:cs="Arial"/>
          <w:b/>
          <w:sz w:val="24"/>
          <w:szCs w:val="24"/>
        </w:rPr>
        <w:t>8</w:t>
      </w:r>
      <w:r w:rsidR="00F7132D">
        <w:rPr>
          <w:rFonts w:cs="Arial"/>
          <w:b/>
          <w:sz w:val="24"/>
          <w:szCs w:val="24"/>
        </w:rPr>
        <w:t xml:space="preserve"> pm</w:t>
      </w:r>
    </w:p>
    <w:p w14:paraId="4D3E4181" w14:textId="1211723F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F7132D">
        <w:rPr>
          <w:rFonts w:cs="Arial"/>
          <w:b/>
          <w:sz w:val="24"/>
          <w:szCs w:val="24"/>
        </w:rPr>
        <w:t xml:space="preserve"> by </w:t>
      </w:r>
      <w:r w:rsidR="004D564D">
        <w:rPr>
          <w:rFonts w:cs="Arial"/>
          <w:b/>
          <w:sz w:val="24"/>
          <w:szCs w:val="24"/>
        </w:rPr>
        <w:t>Ashley Palmer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D564D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6FCA9D4A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05B1785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21319E7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D564D" w14:paraId="7AE2A259" w14:textId="77777777" w:rsidTr="00FF3119">
        <w:tc>
          <w:tcPr>
            <w:tcW w:w="2515" w:type="dxa"/>
          </w:tcPr>
          <w:p w14:paraId="2B6265C9" w14:textId="6D52A2C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695B82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6904DEC2" w14:textId="4A96812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3A47BA98" w14:textId="77777777" w:rsidTr="00FF3119">
        <w:tc>
          <w:tcPr>
            <w:tcW w:w="2515" w:type="dxa"/>
          </w:tcPr>
          <w:p w14:paraId="314062CB" w14:textId="50DDE8D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E196C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3642C336" w14:textId="036C1F09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01DBC33C" w14:textId="77777777" w:rsidTr="00FF3119">
        <w:tc>
          <w:tcPr>
            <w:tcW w:w="2515" w:type="dxa"/>
          </w:tcPr>
          <w:p w14:paraId="0D7A65F5" w14:textId="15A8A64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8EC811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1E7ECF19" w14:textId="616B0E92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06ADA6F9" w14:textId="77777777" w:rsidTr="00FF3119">
        <w:tc>
          <w:tcPr>
            <w:tcW w:w="2515" w:type="dxa"/>
          </w:tcPr>
          <w:p w14:paraId="29E29FDD" w14:textId="17D76D6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10F3A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35A8DF9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7DA0299F" w14:textId="77777777" w:rsidTr="00FF3119">
        <w:tc>
          <w:tcPr>
            <w:tcW w:w="2515" w:type="dxa"/>
          </w:tcPr>
          <w:p w14:paraId="4A196F97" w14:textId="7FCA90B5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8032C1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31FFFAC" w14:textId="41BD71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4121753" w14:textId="77777777" w:rsidTr="00FF3119">
        <w:tc>
          <w:tcPr>
            <w:tcW w:w="2515" w:type="dxa"/>
          </w:tcPr>
          <w:p w14:paraId="0469A530" w14:textId="49D78F5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0B5933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788366F7" w14:textId="02FC73F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1634FE98" w14:textId="77777777" w:rsidTr="00FF3119">
        <w:tc>
          <w:tcPr>
            <w:tcW w:w="2515" w:type="dxa"/>
          </w:tcPr>
          <w:p w14:paraId="2515C643" w14:textId="7D8F5B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5C0EAFA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404445C2" w14:textId="0582346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ED10219" w14:textId="77777777" w:rsidTr="00FF3119">
        <w:tc>
          <w:tcPr>
            <w:tcW w:w="2515" w:type="dxa"/>
          </w:tcPr>
          <w:p w14:paraId="0A17BBE7" w14:textId="4D54F438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3E5819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26660D7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7B518D3" w14:textId="77777777" w:rsidTr="00FF3119">
        <w:tc>
          <w:tcPr>
            <w:tcW w:w="2515" w:type="dxa"/>
          </w:tcPr>
          <w:p w14:paraId="634A6667" w14:textId="52A0EA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6C32851" w:rsidR="004D564D" w:rsidRDefault="00633CFA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Walker</w:t>
            </w:r>
          </w:p>
        </w:tc>
        <w:tc>
          <w:tcPr>
            <w:tcW w:w="2065" w:type="dxa"/>
          </w:tcPr>
          <w:p w14:paraId="24024F9E" w14:textId="4203ACB2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7A02EED" w14:textId="77777777" w:rsidTr="00FF3119">
        <w:tc>
          <w:tcPr>
            <w:tcW w:w="2515" w:type="dxa"/>
          </w:tcPr>
          <w:p w14:paraId="49860183" w14:textId="329A5EEE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F807077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1FCD6C7C" w:rsidR="004D564D" w:rsidRDefault="00242E93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7132D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26C7A6F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ECBF684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r w:rsidR="004D564D">
        <w:rPr>
          <w:rFonts w:cs="Arial"/>
          <w:color w:val="0083A9" w:themeColor="accent1"/>
          <w:sz w:val="24"/>
          <w:szCs w:val="24"/>
        </w:rPr>
        <w:t>Nikki Cauthen</w:t>
      </w:r>
    </w:p>
    <w:p w14:paraId="74F0E149" w14:textId="7A4FF92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33CFA">
        <w:rPr>
          <w:rFonts w:cs="Arial"/>
          <w:sz w:val="24"/>
          <w:szCs w:val="24"/>
        </w:rPr>
        <w:t>5</w:t>
      </w:r>
    </w:p>
    <w:p w14:paraId="57FFA089" w14:textId="6431A91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0BC56146" w14:textId="60303DA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8D2184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r w:rsidR="004D564D">
        <w:rPr>
          <w:rFonts w:cs="Arial"/>
          <w:color w:val="0083A9" w:themeColor="accent1"/>
          <w:sz w:val="24"/>
          <w:szCs w:val="24"/>
        </w:rPr>
        <w:t>Nikki Cauthen</w:t>
      </w:r>
    </w:p>
    <w:p w14:paraId="49671284" w14:textId="1361983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33CFA">
        <w:rPr>
          <w:rFonts w:cs="Arial"/>
          <w:sz w:val="24"/>
          <w:szCs w:val="24"/>
        </w:rPr>
        <w:t>5</w:t>
      </w:r>
    </w:p>
    <w:p w14:paraId="123E280D" w14:textId="35BA24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759322E2" w14:textId="410DC3B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28AE1FBB" w14:textId="5ED9242C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7A278965" w14:textId="4FA2FF65" w:rsidR="00633CFA" w:rsidRDefault="00633CFA" w:rsidP="00633CFA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C1D36">
        <w:rPr>
          <w:rFonts w:cs="Arial"/>
          <w:b/>
          <w:bCs/>
          <w:color w:val="000000" w:themeColor="text1"/>
          <w:sz w:val="24"/>
          <w:szCs w:val="24"/>
        </w:rPr>
        <w:t xml:space="preserve">Go Team Meeting Calendar Changes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D2CD0D5" w14:textId="77777777" w:rsidR="00633CFA" w:rsidRPr="00484306" w:rsidRDefault="00633CFA" w:rsidP="00633CFA">
      <w:pPr>
        <w:pStyle w:val="ListParagraph"/>
        <w:ind w:left="1080" w:firstLine="27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Nikki Cauthen</w:t>
      </w:r>
    </w:p>
    <w:p w14:paraId="3B2CB51C" w14:textId="77777777" w:rsidR="00633CFA" w:rsidRPr="003C1D36" w:rsidRDefault="00633CFA" w:rsidP="00633CF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37850A4" w14:textId="77777777" w:rsidR="00633CFA" w:rsidRDefault="00633CFA" w:rsidP="00633CFA">
      <w:pPr>
        <w:pStyle w:val="ListParagraph"/>
        <w:ind w:left="1080" w:firstLine="27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78234F43" w14:textId="7A03EBC1" w:rsidR="00633CFA" w:rsidRPr="00633CFA" w:rsidRDefault="00633CFA" w:rsidP="00633CFA">
      <w:pPr>
        <w:pStyle w:val="ListParagraph"/>
        <w:ind w:left="1080" w:firstLine="270"/>
        <w:rPr>
          <w:rFonts w:cs="Arial"/>
          <w:sz w:val="24"/>
          <w:szCs w:val="24"/>
        </w:rPr>
      </w:pPr>
      <w:r w:rsidRPr="00633CFA">
        <w:rPr>
          <w:rFonts w:cs="Arial"/>
          <w:color w:val="D47B22" w:themeColor="accent2"/>
          <w:sz w:val="24"/>
          <w:szCs w:val="24"/>
        </w:rPr>
        <w:t>Members Opposing:</w:t>
      </w:r>
      <w:r w:rsidRPr="00633CFA">
        <w:rPr>
          <w:rFonts w:cs="Arial"/>
          <w:sz w:val="24"/>
          <w:szCs w:val="24"/>
        </w:rPr>
        <w:t xml:space="preserve"> 0</w:t>
      </w:r>
    </w:p>
    <w:p w14:paraId="78A5A2E3" w14:textId="1CEE8878" w:rsidR="00F27C09" w:rsidRPr="00633CFA" w:rsidRDefault="00633CFA" w:rsidP="00633CFA">
      <w:pPr>
        <w:ind w:left="630" w:firstLine="720"/>
        <w:rPr>
          <w:rFonts w:cs="Arial"/>
          <w:sz w:val="24"/>
          <w:szCs w:val="24"/>
        </w:rPr>
      </w:pPr>
      <w:r w:rsidRPr="00633CFA">
        <w:rPr>
          <w:rFonts w:cs="Arial"/>
          <w:color w:val="D47B22" w:themeColor="accent2"/>
          <w:sz w:val="24"/>
          <w:szCs w:val="24"/>
        </w:rPr>
        <w:t>Members Abstaining:</w:t>
      </w:r>
      <w:r w:rsidRPr="00633CFA">
        <w:rPr>
          <w:rFonts w:cs="Arial"/>
          <w:sz w:val="24"/>
          <w:szCs w:val="24"/>
        </w:rPr>
        <w:t xml:space="preserve"> 0</w:t>
      </w:r>
    </w:p>
    <w:p w14:paraId="795FE5B9" w14:textId="77777777" w:rsidR="00242E93" w:rsidRPr="002770FD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6EFCE037" w14:textId="77777777" w:rsidR="00242E93" w:rsidRPr="00057EB0" w:rsidRDefault="00242E93" w:rsidP="00242E9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7632A17A" w14:textId="77777777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reviewed and updated meeting calendar to meet District’s timeline.</w:t>
      </w:r>
    </w:p>
    <w:p w14:paraId="0F69BD22" w14:textId="77777777" w:rsidR="00242E93" w:rsidRPr="003E398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3E3983">
        <w:rPr>
          <w:rFonts w:cs="Arial"/>
          <w:sz w:val="24"/>
          <w:szCs w:val="24"/>
        </w:rPr>
        <w:t>Dr. Wright provided an update on the gifted delivery model.</w:t>
      </w:r>
    </w:p>
    <w:p w14:paraId="668985E9" w14:textId="77777777" w:rsidR="00242E93" w:rsidRPr="00B94C5B" w:rsidRDefault="00242E93" w:rsidP="00242E9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44E31D34" w14:textId="77777777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provided an overview of the budget and explained the development process. </w:t>
      </w:r>
    </w:p>
    <w:p w14:paraId="57E41A66" w14:textId="08EB0B5A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explained the change in budget and the allocation of funds. </w:t>
      </w:r>
    </w:p>
    <w:p w14:paraId="3C1F3B3C" w14:textId="14C08939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presented budget allocations. </w:t>
      </w:r>
    </w:p>
    <w:p w14:paraId="395D1684" w14:textId="69F99273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Projected student enrollment of 269 students. </w:t>
      </w:r>
    </w:p>
    <w:p w14:paraId="267443CF" w14:textId="196923F0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Explanation given for the change in budget from the current school year to the upcoming school year. </w:t>
      </w:r>
    </w:p>
    <w:p w14:paraId="64D591F8" w14:textId="719474FE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discussed funded and flexible positions and explained signature programming. </w:t>
      </w:r>
    </w:p>
    <w:p w14:paraId="67592710" w14:textId="090BAC81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Possible increase in EIP funding. </w:t>
      </w:r>
    </w:p>
    <w:p w14:paraId="1FE58FE1" w14:textId="0E835B0F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Mrs. Howard asked how many positions need funding. </w:t>
      </w:r>
    </w:p>
    <w:p w14:paraId="6E240558" w14:textId="2623736C" w:rsidR="00242E93" w:rsidRP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>Dr. Wright also explained</w:t>
      </w:r>
      <w:r>
        <w:rPr>
          <w:rFonts w:cs="Arial"/>
          <w:sz w:val="24"/>
          <w:szCs w:val="24"/>
        </w:rPr>
        <w:t xml:space="preserve"> turnaround positions</w:t>
      </w:r>
      <w:r>
        <w:rPr>
          <w:rFonts w:cs="Arial"/>
          <w:sz w:val="24"/>
          <w:szCs w:val="24"/>
        </w:rPr>
        <w:t xml:space="preserve"> and signature programming. </w:t>
      </w:r>
    </w:p>
    <w:p w14:paraId="18DFC38D" w14:textId="5A14D81F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Mrs. Watson wanted clarification of what is a signature program.</w:t>
      </w:r>
    </w:p>
    <w:p w14:paraId="739463F0" w14:textId="775CB3E5" w:rsidR="00242E93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explained </w:t>
      </w:r>
      <w:r>
        <w:rPr>
          <w:rFonts w:cs="Arial"/>
          <w:sz w:val="24"/>
          <w:szCs w:val="24"/>
        </w:rPr>
        <w:t xml:space="preserve">to the team </w:t>
      </w:r>
      <w:r>
        <w:rPr>
          <w:rFonts w:cs="Arial"/>
          <w:sz w:val="24"/>
          <w:szCs w:val="24"/>
        </w:rPr>
        <w:t>w</w:t>
      </w:r>
      <w:r w:rsidRPr="00B94C5B">
        <w:rPr>
          <w:rFonts w:cs="Arial"/>
          <w:sz w:val="24"/>
          <w:szCs w:val="24"/>
        </w:rPr>
        <w:t xml:space="preserve">hatever feedback is received </w:t>
      </w:r>
      <w:r>
        <w:rPr>
          <w:rFonts w:cs="Arial"/>
          <w:sz w:val="24"/>
          <w:szCs w:val="24"/>
        </w:rPr>
        <w:t xml:space="preserve">she </w:t>
      </w:r>
      <w:r w:rsidRPr="00B94C5B">
        <w:rPr>
          <w:rFonts w:cs="Arial"/>
          <w:sz w:val="24"/>
          <w:szCs w:val="24"/>
        </w:rPr>
        <w:t xml:space="preserve">will </w:t>
      </w:r>
      <w:r>
        <w:rPr>
          <w:rFonts w:cs="Arial"/>
          <w:sz w:val="24"/>
          <w:szCs w:val="24"/>
        </w:rPr>
        <w:t>bring</w:t>
      </w:r>
      <w:r>
        <w:rPr>
          <w:rFonts w:cs="Arial"/>
          <w:sz w:val="24"/>
          <w:szCs w:val="24"/>
        </w:rPr>
        <w:t xml:space="preserve"> </w:t>
      </w:r>
      <w:r w:rsidRPr="00B94C5B">
        <w:rPr>
          <w:rFonts w:cs="Arial"/>
          <w:sz w:val="24"/>
          <w:szCs w:val="24"/>
        </w:rPr>
        <w:t>back to the team</w:t>
      </w:r>
      <w:r>
        <w:rPr>
          <w:rFonts w:cs="Arial"/>
          <w:sz w:val="24"/>
          <w:szCs w:val="24"/>
        </w:rPr>
        <w:t xml:space="preserve"> and changes will be submitted. </w:t>
      </w:r>
    </w:p>
    <w:p w14:paraId="5106F96D" w14:textId="71E847BB" w:rsidR="00242E93" w:rsidRPr="00B94C5B" w:rsidRDefault="00242E93" w:rsidP="00242E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Wright further explained that turnaround would impact 6 positions and there would be a request for additional money for turnaround support. </w:t>
      </w:r>
    </w:p>
    <w:p w14:paraId="1ECAD451" w14:textId="77777777" w:rsidR="00242E93" w:rsidRPr="003D4060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663FF114" w14:textId="77777777" w:rsidR="00242E93" w:rsidRPr="00B94C5B" w:rsidRDefault="00242E93" w:rsidP="00242E93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</w:p>
    <w:p w14:paraId="3E107B4F" w14:textId="77777777" w:rsidR="00242E93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b/>
          <w:bCs/>
          <w:color w:val="000000" w:themeColor="text1"/>
          <w:sz w:val="24"/>
          <w:szCs w:val="24"/>
        </w:rPr>
        <w:t>Announcements</w:t>
      </w:r>
    </w:p>
    <w:p w14:paraId="195766E2" w14:textId="77777777" w:rsidR="00242E93" w:rsidRPr="00B94C5B" w:rsidRDefault="00242E93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color w:val="000000" w:themeColor="text1"/>
          <w:sz w:val="24"/>
          <w:szCs w:val="24"/>
        </w:rPr>
        <w:t xml:space="preserve">Mrs. Palmer reminded everyone that the public comment form is located on the Go Team website. </w:t>
      </w:r>
    </w:p>
    <w:p w14:paraId="4912B621" w14:textId="77777777" w:rsidR="00242E93" w:rsidRPr="00B94C5B" w:rsidRDefault="00242E93" w:rsidP="00242E93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Mrs. Howard reminded that all the upcoming meetings will be via Zoom. </w:t>
      </w:r>
    </w:p>
    <w:p w14:paraId="6DE1FB82" w14:textId="77777777" w:rsidR="00242E93" w:rsidRDefault="00242E93" w:rsidP="00242E9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</w:p>
    <w:p w14:paraId="117A9D2B" w14:textId="77777777" w:rsidR="00242E93" w:rsidRPr="003C1D36" w:rsidRDefault="00242E93" w:rsidP="00242E93">
      <w:pPr>
        <w:ind w:left="360" w:firstLine="720"/>
        <w:rPr>
          <w:b/>
          <w:bCs/>
          <w:color w:val="000000" w:themeColor="text1"/>
          <w:sz w:val="24"/>
          <w:szCs w:val="24"/>
        </w:rPr>
      </w:pPr>
      <w:r w:rsidRPr="003C1D36">
        <w:rPr>
          <w:color w:val="FFC000"/>
        </w:rPr>
        <w:t xml:space="preserve">Members Approving: </w:t>
      </w:r>
      <w:r w:rsidRPr="003C1D36">
        <w:rPr>
          <w:b/>
          <w:bCs/>
          <w:color w:val="000000" w:themeColor="text1"/>
          <w:sz w:val="24"/>
          <w:szCs w:val="24"/>
        </w:rPr>
        <w:t>Howard, Palmer, Mangham, Cauthen, and Watson</w:t>
      </w:r>
    </w:p>
    <w:p w14:paraId="27EC46AD" w14:textId="77777777" w:rsidR="00242E93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2E601C56" w14:textId="77777777" w:rsidR="00242E93" w:rsidRPr="005167B8" w:rsidRDefault="00242E93" w:rsidP="00242E93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lastRenderedPageBreak/>
        <w:t>Members Abstaining:</w:t>
      </w:r>
    </w:p>
    <w:p w14:paraId="382BDFA4" w14:textId="77777777" w:rsidR="00242E93" w:rsidRPr="002770FD" w:rsidRDefault="00242E93" w:rsidP="00242E93">
      <w:pPr>
        <w:rPr>
          <w:rFonts w:cs="Arial"/>
          <w:color w:val="0083A9" w:themeColor="accent1"/>
          <w:sz w:val="24"/>
          <w:szCs w:val="24"/>
        </w:rPr>
      </w:pPr>
    </w:p>
    <w:p w14:paraId="0B73AACA" w14:textId="6A85068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230F5">
        <w:rPr>
          <w:rFonts w:cs="Arial"/>
          <w:color w:val="0083A9" w:themeColor="accent1"/>
          <w:sz w:val="24"/>
          <w:szCs w:val="24"/>
        </w:rPr>
        <w:t>5:</w:t>
      </w:r>
      <w:r w:rsidR="00DD48E1">
        <w:rPr>
          <w:rFonts w:cs="Arial"/>
          <w:color w:val="0083A9" w:themeColor="accent1"/>
          <w:sz w:val="24"/>
          <w:szCs w:val="24"/>
        </w:rPr>
        <w:t>27</w:t>
      </w:r>
      <w:r w:rsidR="003230F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7D04DBA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216E30">
        <w:rPr>
          <w:rFonts w:cs="Arial"/>
          <w:color w:val="0083A9" w:themeColor="accent1"/>
          <w:sz w:val="24"/>
          <w:szCs w:val="24"/>
        </w:rPr>
        <w:t>Ashley Palmer</w:t>
      </w:r>
    </w:p>
    <w:p w14:paraId="3DD8F4AD" w14:textId="16EBFC9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2FCD363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7800" w14:textId="77777777" w:rsidR="00160EE6" w:rsidRDefault="00160EE6" w:rsidP="00333C97">
      <w:pPr>
        <w:spacing w:after="0" w:line="240" w:lineRule="auto"/>
      </w:pPr>
      <w:r>
        <w:separator/>
      </w:r>
    </w:p>
  </w:endnote>
  <w:endnote w:type="continuationSeparator" w:id="0">
    <w:p w14:paraId="6670750A" w14:textId="77777777" w:rsidR="00160EE6" w:rsidRDefault="00160EE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942CC4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42E93">
      <w:rPr>
        <w:noProof/>
        <w:sz w:val="18"/>
        <w:szCs w:val="18"/>
      </w:rPr>
      <w:t>2/10/2025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7378" w14:textId="77777777" w:rsidR="00160EE6" w:rsidRDefault="00160EE6" w:rsidP="00333C97">
      <w:pPr>
        <w:spacing w:after="0" w:line="240" w:lineRule="auto"/>
      </w:pPr>
      <w:r>
        <w:separator/>
      </w:r>
    </w:p>
  </w:footnote>
  <w:footnote w:type="continuationSeparator" w:id="0">
    <w:p w14:paraId="2687FAA4" w14:textId="77777777" w:rsidR="00160EE6" w:rsidRDefault="00160EE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60EE6"/>
    <w:rsid w:val="001B2FA5"/>
    <w:rsid w:val="00216E30"/>
    <w:rsid w:val="002235D3"/>
    <w:rsid w:val="00233EAA"/>
    <w:rsid w:val="00242E93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44D4"/>
    <w:rsid w:val="00316D5D"/>
    <w:rsid w:val="003230F5"/>
    <w:rsid w:val="00325553"/>
    <w:rsid w:val="00333C97"/>
    <w:rsid w:val="00381944"/>
    <w:rsid w:val="003A2C64"/>
    <w:rsid w:val="003C7BB7"/>
    <w:rsid w:val="003E614B"/>
    <w:rsid w:val="00484306"/>
    <w:rsid w:val="00495650"/>
    <w:rsid w:val="004A1DCA"/>
    <w:rsid w:val="004C3C31"/>
    <w:rsid w:val="004D25EE"/>
    <w:rsid w:val="004D564D"/>
    <w:rsid w:val="004E7CC2"/>
    <w:rsid w:val="004F19E6"/>
    <w:rsid w:val="00511581"/>
    <w:rsid w:val="005218EA"/>
    <w:rsid w:val="005410FC"/>
    <w:rsid w:val="005A59D7"/>
    <w:rsid w:val="005C154F"/>
    <w:rsid w:val="005D1E1D"/>
    <w:rsid w:val="005E7AC0"/>
    <w:rsid w:val="006240F8"/>
    <w:rsid w:val="00633CFA"/>
    <w:rsid w:val="00634060"/>
    <w:rsid w:val="0066721A"/>
    <w:rsid w:val="006A7801"/>
    <w:rsid w:val="006C2A22"/>
    <w:rsid w:val="006E4F4C"/>
    <w:rsid w:val="006E7802"/>
    <w:rsid w:val="006F01A0"/>
    <w:rsid w:val="007024B1"/>
    <w:rsid w:val="00737887"/>
    <w:rsid w:val="007410ED"/>
    <w:rsid w:val="0075000F"/>
    <w:rsid w:val="00763F53"/>
    <w:rsid w:val="00780694"/>
    <w:rsid w:val="007A19C2"/>
    <w:rsid w:val="007A3BDA"/>
    <w:rsid w:val="007C7452"/>
    <w:rsid w:val="007D6473"/>
    <w:rsid w:val="00803ABF"/>
    <w:rsid w:val="00854C65"/>
    <w:rsid w:val="008A0124"/>
    <w:rsid w:val="008A6073"/>
    <w:rsid w:val="008A73DD"/>
    <w:rsid w:val="008B7DBC"/>
    <w:rsid w:val="008C5487"/>
    <w:rsid w:val="008C7811"/>
    <w:rsid w:val="008F525A"/>
    <w:rsid w:val="00901E1B"/>
    <w:rsid w:val="00903880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AE3602"/>
    <w:rsid w:val="00B4244D"/>
    <w:rsid w:val="00B4458C"/>
    <w:rsid w:val="00B50161"/>
    <w:rsid w:val="00B569B1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4358C"/>
    <w:rsid w:val="00DB0E0D"/>
    <w:rsid w:val="00DD1E90"/>
    <w:rsid w:val="00DD48E1"/>
    <w:rsid w:val="00E175EB"/>
    <w:rsid w:val="00EB0D47"/>
    <w:rsid w:val="00ED1F32"/>
    <w:rsid w:val="00ED6B50"/>
    <w:rsid w:val="00EF46CC"/>
    <w:rsid w:val="00F27C09"/>
    <w:rsid w:val="00F401AE"/>
    <w:rsid w:val="00F6041E"/>
    <w:rsid w:val="00F7132D"/>
    <w:rsid w:val="00FC1E7A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2018-07-16T20:23:00Z</cp:lastPrinted>
  <dcterms:created xsi:type="dcterms:W3CDTF">2025-02-01T00:44:00Z</dcterms:created>
  <dcterms:modified xsi:type="dcterms:W3CDTF">2025-02-12T02:03:00Z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